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558D3" w14:textId="49062EB7" w:rsidR="00772496" w:rsidRDefault="00772496" w:rsidP="00772496">
      <w:pPr>
        <w:jc w:val="center"/>
      </w:pPr>
      <w:r>
        <w:rPr>
          <w:noProof/>
          <w:lang w:val="en-US" w:eastAsia="en-US"/>
        </w:rPr>
        <w:drawing>
          <wp:inline distT="0" distB="0" distL="0" distR="0" wp14:anchorId="621CA0BF" wp14:editId="316CC42C">
            <wp:extent cx="1874520" cy="1874520"/>
            <wp:effectExtent l="0" t="0" r="0" b="0"/>
            <wp:docPr id="18604018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520" cy="1874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C98089" w14:textId="77777777" w:rsidR="00772496" w:rsidRDefault="00772496" w:rsidP="00772496">
      <w:pPr>
        <w:jc w:val="center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NORTH SUNDERLAND HARBOUR USERS GROUP</w:t>
      </w:r>
    </w:p>
    <w:p w14:paraId="0A5504FA" w14:textId="77777777" w:rsidR="00772496" w:rsidRDefault="00772496" w:rsidP="00772496">
      <w:pPr>
        <w:jc w:val="center"/>
        <w:rPr>
          <w:rFonts w:ascii="Arial" w:hAnsi="Arial" w:cs="Arial"/>
          <w:b/>
          <w:bCs/>
          <w:sz w:val="23"/>
          <w:szCs w:val="23"/>
        </w:rPr>
      </w:pPr>
    </w:p>
    <w:p w14:paraId="7AACB24C" w14:textId="77777777" w:rsidR="00772496" w:rsidRDefault="00772496" w:rsidP="00772496">
      <w:pPr>
        <w:jc w:val="center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Note of Meeting held at The Olde Ship Inn, Seahouses</w:t>
      </w:r>
    </w:p>
    <w:p w14:paraId="4E4118C0" w14:textId="3A2CC816" w:rsidR="00772496" w:rsidRDefault="00772496" w:rsidP="00772496">
      <w:pPr>
        <w:jc w:val="center"/>
        <w:rPr>
          <w:rFonts w:ascii="Arial" w:hAnsi="Arial" w:cs="Arial"/>
          <w:b/>
          <w:bCs/>
          <w:sz w:val="23"/>
          <w:szCs w:val="23"/>
        </w:rPr>
      </w:pPr>
      <w:r w:rsidRPr="5AF4AC65">
        <w:rPr>
          <w:rFonts w:ascii="Arial" w:hAnsi="Arial" w:cs="Arial"/>
          <w:b/>
          <w:bCs/>
          <w:sz w:val="23"/>
          <w:szCs w:val="23"/>
        </w:rPr>
        <w:t>on Thursday 2</w:t>
      </w:r>
      <w:r w:rsidR="644846BE" w:rsidRPr="5AF4AC65">
        <w:rPr>
          <w:rFonts w:ascii="Arial" w:hAnsi="Arial" w:cs="Arial"/>
          <w:b/>
          <w:bCs/>
          <w:sz w:val="23"/>
          <w:szCs w:val="23"/>
        </w:rPr>
        <w:t>2</w:t>
      </w:r>
      <w:r w:rsidR="644846BE" w:rsidRPr="5AF4AC65">
        <w:rPr>
          <w:rFonts w:ascii="Arial" w:hAnsi="Arial" w:cs="Arial"/>
          <w:b/>
          <w:bCs/>
          <w:sz w:val="23"/>
          <w:szCs w:val="23"/>
          <w:vertAlign w:val="superscript"/>
        </w:rPr>
        <w:t>nd</w:t>
      </w:r>
      <w:r w:rsidR="644846BE" w:rsidRPr="5AF4AC65">
        <w:rPr>
          <w:rFonts w:ascii="Arial" w:hAnsi="Arial" w:cs="Arial"/>
          <w:b/>
          <w:bCs/>
          <w:sz w:val="23"/>
          <w:szCs w:val="23"/>
        </w:rPr>
        <w:t xml:space="preserve"> January</w:t>
      </w:r>
      <w:r w:rsidRPr="5AF4AC65">
        <w:rPr>
          <w:rFonts w:ascii="Arial" w:hAnsi="Arial" w:cs="Arial"/>
          <w:b/>
          <w:bCs/>
          <w:sz w:val="23"/>
          <w:szCs w:val="23"/>
        </w:rPr>
        <w:t xml:space="preserve"> 202</w:t>
      </w:r>
      <w:r w:rsidR="0009352A">
        <w:rPr>
          <w:rFonts w:ascii="Arial" w:hAnsi="Arial" w:cs="Arial"/>
          <w:b/>
          <w:bCs/>
          <w:sz w:val="23"/>
          <w:szCs w:val="23"/>
        </w:rPr>
        <w:t>6</w:t>
      </w:r>
      <w:r w:rsidRPr="5AF4AC65">
        <w:rPr>
          <w:rFonts w:ascii="Arial" w:hAnsi="Arial" w:cs="Arial"/>
          <w:b/>
          <w:bCs/>
          <w:sz w:val="23"/>
          <w:szCs w:val="23"/>
        </w:rPr>
        <w:t xml:space="preserve"> 6pm.</w:t>
      </w:r>
    </w:p>
    <w:p w14:paraId="10763919" w14:textId="77777777" w:rsidR="00772496" w:rsidRDefault="00772496" w:rsidP="00772496">
      <w:pPr>
        <w:jc w:val="both"/>
        <w:rPr>
          <w:rFonts w:ascii="Arial" w:hAnsi="Arial" w:cs="Arial"/>
          <w:sz w:val="23"/>
          <w:szCs w:val="23"/>
        </w:rPr>
      </w:pPr>
    </w:p>
    <w:p w14:paraId="22792829" w14:textId="6EF1AB8C" w:rsidR="00772496" w:rsidRDefault="00772496" w:rsidP="00772496">
      <w:pPr>
        <w:jc w:val="both"/>
        <w:rPr>
          <w:rFonts w:ascii="Arial" w:hAnsi="Arial" w:cs="Arial"/>
          <w:b/>
          <w:bCs/>
          <w:sz w:val="23"/>
          <w:szCs w:val="23"/>
        </w:rPr>
      </w:pPr>
      <w:r w:rsidRPr="00FF37C7">
        <w:rPr>
          <w:rFonts w:ascii="Arial" w:hAnsi="Arial" w:cs="Arial"/>
          <w:b/>
          <w:bCs/>
          <w:sz w:val="23"/>
          <w:szCs w:val="23"/>
        </w:rPr>
        <w:t>1.</w:t>
      </w:r>
      <w:r>
        <w:rPr>
          <w:rFonts w:ascii="Arial" w:hAnsi="Arial" w:cs="Arial"/>
          <w:b/>
          <w:bCs/>
          <w:sz w:val="23"/>
          <w:szCs w:val="23"/>
        </w:rPr>
        <w:t xml:space="preserve"> Present</w:t>
      </w:r>
    </w:p>
    <w:p w14:paraId="4C14F475" w14:textId="77777777" w:rsidR="00772496" w:rsidRDefault="00772496" w:rsidP="00772496">
      <w:pPr>
        <w:jc w:val="both"/>
        <w:rPr>
          <w:rFonts w:ascii="Arial" w:hAnsi="Arial" w:cs="Arial"/>
          <w:b/>
          <w:bCs/>
          <w:sz w:val="23"/>
          <w:szCs w:val="23"/>
        </w:rPr>
      </w:pPr>
    </w:p>
    <w:p w14:paraId="26C032B7" w14:textId="7EBB1335" w:rsidR="00772496" w:rsidRDefault="00772496" w:rsidP="00933589">
      <w:pPr>
        <w:ind w:left="1134" w:hanging="1134"/>
        <w:rPr>
          <w:rFonts w:ascii="Arial" w:hAnsi="Arial" w:cs="Arial"/>
          <w:sz w:val="23"/>
          <w:szCs w:val="23"/>
        </w:rPr>
      </w:pPr>
      <w:r w:rsidRPr="131984CA">
        <w:rPr>
          <w:rFonts w:ascii="Arial" w:hAnsi="Arial" w:cs="Arial"/>
          <w:sz w:val="23"/>
          <w:szCs w:val="23"/>
          <w:u w:val="single"/>
        </w:rPr>
        <w:t>Members</w:t>
      </w:r>
      <w:r w:rsidRPr="131984CA">
        <w:rPr>
          <w:rFonts w:ascii="Arial" w:hAnsi="Arial" w:cs="Arial"/>
          <w:sz w:val="23"/>
          <w:szCs w:val="23"/>
        </w:rPr>
        <w:t>:</w:t>
      </w:r>
      <w:r>
        <w:tab/>
      </w:r>
      <w:r w:rsidRPr="131984CA">
        <w:rPr>
          <w:rFonts w:ascii="Arial" w:hAnsi="Arial" w:cs="Arial"/>
          <w:sz w:val="23"/>
          <w:szCs w:val="23"/>
        </w:rPr>
        <w:t>Michael Dawson (Chair),</w:t>
      </w:r>
      <w:r w:rsidR="00933589" w:rsidRPr="131984CA">
        <w:rPr>
          <w:rFonts w:ascii="Arial" w:hAnsi="Arial" w:cs="Arial"/>
          <w:sz w:val="23"/>
          <w:szCs w:val="23"/>
        </w:rPr>
        <w:t xml:space="preserve"> William Shiel,</w:t>
      </w:r>
      <w:r w:rsidR="612A09D4" w:rsidRPr="131984CA">
        <w:rPr>
          <w:rFonts w:ascii="Arial" w:hAnsi="Arial" w:cs="Arial"/>
          <w:sz w:val="23"/>
          <w:szCs w:val="23"/>
        </w:rPr>
        <w:t xml:space="preserve"> </w:t>
      </w:r>
      <w:r w:rsidRPr="131984CA">
        <w:rPr>
          <w:rFonts w:ascii="Arial" w:hAnsi="Arial" w:cs="Arial"/>
          <w:sz w:val="23"/>
          <w:szCs w:val="23"/>
        </w:rPr>
        <w:t>Hugh</w:t>
      </w:r>
      <w:r w:rsidR="3F22490E" w:rsidRPr="131984CA">
        <w:rPr>
          <w:rFonts w:ascii="Arial" w:hAnsi="Arial" w:cs="Arial"/>
          <w:sz w:val="23"/>
          <w:szCs w:val="23"/>
        </w:rPr>
        <w:t xml:space="preserve"> Fell</w:t>
      </w:r>
      <w:r w:rsidRPr="131984CA">
        <w:rPr>
          <w:rFonts w:ascii="Arial" w:hAnsi="Arial" w:cs="Arial"/>
          <w:sz w:val="23"/>
          <w:szCs w:val="23"/>
        </w:rPr>
        <w:t xml:space="preserve"> </w:t>
      </w:r>
      <w:r w:rsidR="00933589" w:rsidRPr="131984CA">
        <w:rPr>
          <w:rFonts w:ascii="Arial" w:hAnsi="Arial" w:cs="Arial"/>
          <w:sz w:val="23"/>
          <w:szCs w:val="23"/>
        </w:rPr>
        <w:t>RNLI, Duncan Irons</w:t>
      </w:r>
      <w:r w:rsidRPr="131984CA">
        <w:rPr>
          <w:rFonts w:ascii="Arial" w:hAnsi="Arial" w:cs="Arial"/>
          <w:sz w:val="23"/>
          <w:szCs w:val="23"/>
        </w:rPr>
        <w:t xml:space="preserve"> (Fluke Hole)</w:t>
      </w:r>
      <w:r w:rsidR="00933589" w:rsidRPr="131984CA">
        <w:rPr>
          <w:rFonts w:ascii="Arial" w:hAnsi="Arial" w:cs="Arial"/>
          <w:sz w:val="23"/>
          <w:szCs w:val="23"/>
        </w:rPr>
        <w:t xml:space="preserve">, </w:t>
      </w:r>
      <w:r w:rsidR="602688BF" w:rsidRPr="131984CA">
        <w:rPr>
          <w:rFonts w:ascii="Arial" w:hAnsi="Arial" w:cs="Arial"/>
          <w:sz w:val="23"/>
          <w:szCs w:val="23"/>
        </w:rPr>
        <w:t>Ailsa Shiel, James Porteus (National Trust)</w:t>
      </w:r>
    </w:p>
    <w:p w14:paraId="37D0BEAD" w14:textId="5F98ED7D" w:rsidR="00772496" w:rsidRDefault="00772496" w:rsidP="00933589">
      <w:pPr>
        <w:ind w:left="1134" w:hanging="1134"/>
        <w:rPr>
          <w:rFonts w:ascii="Arial" w:hAnsi="Arial" w:cs="Arial"/>
          <w:sz w:val="23"/>
          <w:szCs w:val="23"/>
        </w:rPr>
      </w:pPr>
      <w:r w:rsidRPr="5AF4AC65">
        <w:rPr>
          <w:rFonts w:ascii="Arial" w:hAnsi="Arial" w:cs="Arial"/>
          <w:sz w:val="23"/>
          <w:szCs w:val="23"/>
          <w:u w:val="single"/>
        </w:rPr>
        <w:t>Ex Officio</w:t>
      </w:r>
      <w:r w:rsidRPr="5AF4AC65">
        <w:rPr>
          <w:rFonts w:ascii="Arial" w:hAnsi="Arial" w:cs="Arial"/>
          <w:sz w:val="23"/>
          <w:szCs w:val="23"/>
        </w:rPr>
        <w:t xml:space="preserve">: </w:t>
      </w:r>
      <w:bookmarkStart w:id="0" w:name="_Hlk177733774"/>
      <w:r w:rsidRPr="5AF4AC65">
        <w:rPr>
          <w:rFonts w:ascii="Arial" w:hAnsi="Arial" w:cs="Arial"/>
          <w:sz w:val="23"/>
          <w:szCs w:val="23"/>
        </w:rPr>
        <w:t>Fiona Kibby</w:t>
      </w:r>
      <w:bookmarkEnd w:id="0"/>
      <w:r w:rsidRPr="5AF4AC65">
        <w:rPr>
          <w:rFonts w:ascii="Arial" w:hAnsi="Arial" w:cs="Arial"/>
          <w:sz w:val="23"/>
          <w:szCs w:val="23"/>
        </w:rPr>
        <w:t xml:space="preserve"> (Harbour Master)</w:t>
      </w:r>
      <w:r w:rsidR="00933589" w:rsidRPr="5AF4AC65">
        <w:rPr>
          <w:rFonts w:ascii="Arial" w:hAnsi="Arial" w:cs="Arial"/>
          <w:sz w:val="23"/>
          <w:szCs w:val="23"/>
        </w:rPr>
        <w:t xml:space="preserve"> (minutes)</w:t>
      </w:r>
      <w:r w:rsidR="26FD6003" w:rsidRPr="5AF4AC65">
        <w:rPr>
          <w:rFonts w:ascii="Arial" w:hAnsi="Arial" w:cs="Arial"/>
          <w:sz w:val="23"/>
          <w:szCs w:val="23"/>
        </w:rPr>
        <w:t>, Marcus Emmins, Laura Christie, Kay Sutherland.</w:t>
      </w:r>
    </w:p>
    <w:p w14:paraId="12B23B05" w14:textId="221DC2F1" w:rsidR="00772496" w:rsidRDefault="00772496" w:rsidP="5AF4AC65">
      <w:pPr>
        <w:rPr>
          <w:rFonts w:ascii="Arial" w:hAnsi="Arial" w:cs="Arial"/>
          <w:sz w:val="23"/>
          <w:szCs w:val="23"/>
        </w:rPr>
      </w:pPr>
      <w:r w:rsidRPr="404D2B42">
        <w:rPr>
          <w:rFonts w:ascii="Arial" w:hAnsi="Arial" w:cs="Arial"/>
          <w:sz w:val="23"/>
          <w:szCs w:val="23"/>
          <w:u w:val="single"/>
        </w:rPr>
        <w:t>Apologies</w:t>
      </w:r>
      <w:r w:rsidRPr="404D2B42">
        <w:rPr>
          <w:rFonts w:ascii="Arial" w:hAnsi="Arial" w:cs="Arial"/>
          <w:sz w:val="23"/>
          <w:szCs w:val="23"/>
        </w:rPr>
        <w:t xml:space="preserve">: </w:t>
      </w:r>
      <w:r w:rsidR="7EBC931A" w:rsidRPr="404D2B42">
        <w:rPr>
          <w:rFonts w:ascii="Arial" w:hAnsi="Arial" w:cs="Arial"/>
          <w:sz w:val="23"/>
          <w:szCs w:val="23"/>
        </w:rPr>
        <w:t>David Fordy</w:t>
      </w:r>
      <w:r w:rsidR="107EAFD2" w:rsidRPr="404D2B42">
        <w:rPr>
          <w:rFonts w:ascii="Arial" w:hAnsi="Arial" w:cs="Arial"/>
          <w:sz w:val="23"/>
          <w:szCs w:val="23"/>
        </w:rPr>
        <w:t>, Andrew Douglas</w:t>
      </w:r>
      <w:r w:rsidR="140D0F89" w:rsidRPr="404D2B42">
        <w:rPr>
          <w:rFonts w:ascii="Arial" w:hAnsi="Arial" w:cs="Arial"/>
          <w:sz w:val="23"/>
          <w:szCs w:val="23"/>
        </w:rPr>
        <w:t>, Julie Harris</w:t>
      </w:r>
    </w:p>
    <w:p w14:paraId="5A8EDE65" w14:textId="77777777" w:rsidR="00772496" w:rsidRDefault="00772496" w:rsidP="00772496">
      <w:pPr>
        <w:jc w:val="both"/>
        <w:rPr>
          <w:rFonts w:ascii="Arial" w:hAnsi="Arial" w:cs="Arial"/>
          <w:sz w:val="23"/>
          <w:szCs w:val="23"/>
        </w:rPr>
      </w:pPr>
    </w:p>
    <w:p w14:paraId="3B554BC1" w14:textId="77777777" w:rsidR="00772496" w:rsidRDefault="00772496" w:rsidP="00772496">
      <w:pPr>
        <w:jc w:val="both"/>
        <w:rPr>
          <w:rFonts w:ascii="Arial" w:hAnsi="Arial" w:cs="Arial"/>
          <w:sz w:val="23"/>
          <w:szCs w:val="23"/>
        </w:rPr>
      </w:pPr>
    </w:p>
    <w:p w14:paraId="35F6AFA5" w14:textId="570076DB" w:rsidR="00772496" w:rsidRDefault="7C051874" w:rsidP="00772496">
      <w:pPr>
        <w:jc w:val="both"/>
        <w:rPr>
          <w:rFonts w:ascii="Arial" w:hAnsi="Arial" w:cs="Arial"/>
          <w:b/>
          <w:bCs/>
          <w:sz w:val="23"/>
          <w:szCs w:val="23"/>
        </w:rPr>
      </w:pPr>
      <w:r w:rsidRPr="131984CA">
        <w:rPr>
          <w:rFonts w:ascii="Arial" w:hAnsi="Arial" w:cs="Arial"/>
          <w:b/>
          <w:bCs/>
          <w:sz w:val="23"/>
          <w:szCs w:val="23"/>
        </w:rPr>
        <w:t>1</w:t>
      </w:r>
      <w:r w:rsidR="00772496" w:rsidRPr="131984CA">
        <w:rPr>
          <w:rFonts w:ascii="Arial" w:hAnsi="Arial" w:cs="Arial"/>
          <w:b/>
          <w:bCs/>
          <w:sz w:val="23"/>
          <w:szCs w:val="23"/>
        </w:rPr>
        <w:t xml:space="preserve">. Minutes of Last Meeting </w:t>
      </w:r>
    </w:p>
    <w:p w14:paraId="3D22DFD1" w14:textId="01D735C7" w:rsidR="00772496" w:rsidRDefault="00772496" w:rsidP="00772496">
      <w:pPr>
        <w:jc w:val="both"/>
        <w:rPr>
          <w:rFonts w:ascii="Arial" w:hAnsi="Arial" w:cs="Arial"/>
          <w:b/>
          <w:bCs/>
          <w:sz w:val="23"/>
          <w:szCs w:val="23"/>
        </w:rPr>
      </w:pPr>
    </w:p>
    <w:p w14:paraId="17CD6418" w14:textId="2281E02F" w:rsidR="641FFE51" w:rsidRDefault="641FFE51" w:rsidP="131984CA">
      <w:pPr>
        <w:spacing w:line="259" w:lineRule="auto"/>
        <w:jc w:val="both"/>
      </w:pPr>
      <w:r w:rsidRPr="131984CA">
        <w:rPr>
          <w:rFonts w:ascii="Arial" w:hAnsi="Arial" w:cs="Arial"/>
          <w:sz w:val="23"/>
          <w:szCs w:val="23"/>
        </w:rPr>
        <w:t>No minutes to review at this meeting.</w:t>
      </w:r>
    </w:p>
    <w:p w14:paraId="2E0FEC0A" w14:textId="2A3126CF" w:rsidR="00772496" w:rsidRDefault="00772496" w:rsidP="00772496">
      <w:pPr>
        <w:jc w:val="both"/>
        <w:rPr>
          <w:rFonts w:ascii="Arial" w:hAnsi="Arial" w:cs="Arial"/>
          <w:sz w:val="23"/>
          <w:szCs w:val="23"/>
        </w:rPr>
      </w:pPr>
    </w:p>
    <w:p w14:paraId="6B2C48A4" w14:textId="77777777" w:rsidR="00772496" w:rsidRDefault="00772496" w:rsidP="00772496">
      <w:pPr>
        <w:jc w:val="both"/>
        <w:rPr>
          <w:rFonts w:ascii="Arial" w:hAnsi="Arial" w:cs="Arial"/>
          <w:sz w:val="23"/>
          <w:szCs w:val="23"/>
        </w:rPr>
      </w:pPr>
    </w:p>
    <w:p w14:paraId="561998AD" w14:textId="338BD963" w:rsidR="00772496" w:rsidRDefault="6216F197" w:rsidP="00772496">
      <w:pPr>
        <w:jc w:val="both"/>
        <w:rPr>
          <w:rFonts w:ascii="Arial" w:hAnsi="Arial" w:cs="Arial"/>
          <w:sz w:val="23"/>
          <w:szCs w:val="23"/>
        </w:rPr>
      </w:pPr>
      <w:r w:rsidRPr="131984CA">
        <w:rPr>
          <w:rFonts w:ascii="Arial" w:hAnsi="Arial" w:cs="Arial"/>
          <w:b/>
          <w:bCs/>
          <w:sz w:val="23"/>
          <w:szCs w:val="23"/>
        </w:rPr>
        <w:t>2</w:t>
      </w:r>
      <w:r w:rsidR="00772496" w:rsidRPr="131984CA">
        <w:rPr>
          <w:rFonts w:ascii="Arial" w:hAnsi="Arial" w:cs="Arial"/>
          <w:b/>
          <w:bCs/>
          <w:sz w:val="23"/>
          <w:szCs w:val="23"/>
        </w:rPr>
        <w:t>. Harbour Master’s report</w:t>
      </w:r>
    </w:p>
    <w:p w14:paraId="202280EC" w14:textId="77777777" w:rsidR="00772496" w:rsidRDefault="00772496" w:rsidP="00772496">
      <w:pPr>
        <w:jc w:val="both"/>
        <w:rPr>
          <w:rFonts w:ascii="Arial" w:hAnsi="Arial" w:cs="Arial"/>
          <w:sz w:val="23"/>
          <w:szCs w:val="23"/>
        </w:rPr>
      </w:pPr>
    </w:p>
    <w:p w14:paraId="7946CD5E" w14:textId="24E0712B" w:rsidR="79B547AD" w:rsidRDefault="79B547AD" w:rsidP="404D2B42">
      <w:pPr>
        <w:ind w:left="709" w:hanging="709"/>
        <w:jc w:val="both"/>
      </w:pPr>
      <w:r w:rsidRPr="404D2B42">
        <w:rPr>
          <w:rFonts w:ascii="Arial" w:hAnsi="Arial" w:cs="Arial"/>
          <w:sz w:val="23"/>
          <w:szCs w:val="23"/>
        </w:rPr>
        <w:t>2</w:t>
      </w:r>
      <w:r w:rsidR="00772496" w:rsidRPr="404D2B42">
        <w:rPr>
          <w:rFonts w:ascii="Arial" w:hAnsi="Arial" w:cs="Arial"/>
          <w:sz w:val="23"/>
          <w:szCs w:val="23"/>
        </w:rPr>
        <w:t>.1</w:t>
      </w:r>
      <w:r>
        <w:tab/>
      </w:r>
      <w:r w:rsidR="00772496" w:rsidRPr="404D2B42">
        <w:rPr>
          <w:rFonts w:ascii="Arial" w:hAnsi="Arial" w:cs="Arial"/>
          <w:sz w:val="23"/>
          <w:szCs w:val="23"/>
        </w:rPr>
        <w:t xml:space="preserve">The HM gave an update </w:t>
      </w:r>
      <w:r w:rsidR="50BBE7F9" w:rsidRPr="404D2B42">
        <w:rPr>
          <w:rFonts w:ascii="Arial" w:hAnsi="Arial" w:cs="Arial"/>
          <w:sz w:val="23"/>
          <w:szCs w:val="23"/>
        </w:rPr>
        <w:t>on the harbour compliance to the Port Marine Safety Code. She detailed the observation made by the auditor (Designated Person).</w:t>
      </w:r>
    </w:p>
    <w:p w14:paraId="31023411" w14:textId="1C4B090A" w:rsidR="388D904E" w:rsidRDefault="388D904E" w:rsidP="404D2B42">
      <w:pPr>
        <w:ind w:left="709"/>
        <w:jc w:val="both"/>
      </w:pPr>
      <w:r w:rsidRPr="404D2B42">
        <w:rPr>
          <w:rFonts w:ascii="Arial" w:hAnsi="Arial" w:cs="Arial"/>
          <w:sz w:val="23"/>
          <w:szCs w:val="23"/>
        </w:rPr>
        <w:t>The Port Emergency Plan was discussed and the HUG agreed to support the preparation of this plan.</w:t>
      </w:r>
    </w:p>
    <w:p w14:paraId="32B7BDE3" w14:textId="3D3C7B06" w:rsidR="388D904E" w:rsidRDefault="388D904E" w:rsidP="404D2B42">
      <w:pPr>
        <w:ind w:left="709"/>
        <w:jc w:val="both"/>
      </w:pPr>
      <w:r w:rsidRPr="404D2B42">
        <w:rPr>
          <w:rFonts w:ascii="Arial" w:hAnsi="Arial" w:cs="Arial"/>
          <w:sz w:val="23"/>
          <w:szCs w:val="23"/>
        </w:rPr>
        <w:t>A joint exercise with the RNLI was also discussed and considered useful.</w:t>
      </w:r>
    </w:p>
    <w:p w14:paraId="4BAC85BA" w14:textId="3B9F23A8" w:rsidR="404D2B42" w:rsidRDefault="404D2B42" w:rsidP="404D2B42">
      <w:pPr>
        <w:ind w:left="709"/>
        <w:jc w:val="both"/>
        <w:rPr>
          <w:rFonts w:ascii="Arial" w:hAnsi="Arial" w:cs="Arial"/>
          <w:sz w:val="23"/>
          <w:szCs w:val="23"/>
        </w:rPr>
      </w:pPr>
    </w:p>
    <w:p w14:paraId="06240572" w14:textId="3415780F" w:rsidR="6959C03D" w:rsidRDefault="6959C03D" w:rsidP="404D2B42">
      <w:pPr>
        <w:ind w:left="709" w:hanging="709"/>
        <w:jc w:val="both"/>
        <w:rPr>
          <w:rFonts w:ascii="Arial" w:hAnsi="Arial" w:cs="Arial"/>
          <w:sz w:val="23"/>
          <w:szCs w:val="23"/>
        </w:rPr>
      </w:pPr>
      <w:r w:rsidRPr="404D2B42">
        <w:rPr>
          <w:rFonts w:ascii="Arial" w:hAnsi="Arial" w:cs="Arial"/>
          <w:sz w:val="23"/>
          <w:szCs w:val="23"/>
        </w:rPr>
        <w:t>2</w:t>
      </w:r>
      <w:r w:rsidR="00772496" w:rsidRPr="404D2B42">
        <w:rPr>
          <w:rFonts w:ascii="Arial" w:hAnsi="Arial" w:cs="Arial"/>
          <w:sz w:val="23"/>
          <w:szCs w:val="23"/>
        </w:rPr>
        <w:t>.</w:t>
      </w:r>
      <w:r w:rsidR="39A818C2" w:rsidRPr="404D2B42">
        <w:rPr>
          <w:rFonts w:ascii="Arial" w:hAnsi="Arial" w:cs="Arial"/>
          <w:sz w:val="23"/>
          <w:szCs w:val="23"/>
        </w:rPr>
        <w:t>2</w:t>
      </w:r>
      <w:r>
        <w:tab/>
      </w:r>
      <w:r w:rsidR="1A1D2386" w:rsidRPr="404D2B42">
        <w:rPr>
          <w:rFonts w:ascii="Arial" w:hAnsi="Arial" w:cs="Arial"/>
          <w:sz w:val="23"/>
          <w:szCs w:val="23"/>
        </w:rPr>
        <w:t>Dredging work is to commence on 1</w:t>
      </w:r>
      <w:r w:rsidR="1A1D2386" w:rsidRPr="404D2B42">
        <w:rPr>
          <w:rFonts w:ascii="Arial" w:hAnsi="Arial" w:cs="Arial"/>
          <w:sz w:val="23"/>
          <w:szCs w:val="23"/>
          <w:vertAlign w:val="superscript"/>
        </w:rPr>
        <w:t>st</w:t>
      </w:r>
      <w:r w:rsidR="1A1D2386" w:rsidRPr="404D2B42">
        <w:rPr>
          <w:rFonts w:ascii="Arial" w:hAnsi="Arial" w:cs="Arial"/>
          <w:sz w:val="23"/>
          <w:szCs w:val="23"/>
        </w:rPr>
        <w:t xml:space="preserve"> February. It is expected to last 3-5 days and will mean moving dredged material around the Fluke hole.</w:t>
      </w:r>
      <w:r w:rsidR="04682C6B" w:rsidRPr="404D2B42">
        <w:rPr>
          <w:rFonts w:ascii="Arial" w:hAnsi="Arial" w:cs="Arial"/>
          <w:sz w:val="23"/>
          <w:szCs w:val="23"/>
        </w:rPr>
        <w:t xml:space="preserve"> </w:t>
      </w:r>
      <w:r w:rsidR="1A1D2386" w:rsidRPr="404D2B42">
        <w:rPr>
          <w:rFonts w:ascii="Arial" w:hAnsi="Arial" w:cs="Arial"/>
          <w:sz w:val="23"/>
          <w:szCs w:val="23"/>
        </w:rPr>
        <w:t>It was noted that moorings and cha</w:t>
      </w:r>
      <w:r w:rsidR="0EEED75A" w:rsidRPr="404D2B42">
        <w:rPr>
          <w:rFonts w:ascii="Arial" w:hAnsi="Arial" w:cs="Arial"/>
          <w:sz w:val="23"/>
          <w:szCs w:val="23"/>
        </w:rPr>
        <w:t>ins should be avoided.</w:t>
      </w:r>
      <w:r w:rsidR="113C1A13" w:rsidRPr="404D2B42">
        <w:rPr>
          <w:rFonts w:ascii="Arial" w:hAnsi="Arial" w:cs="Arial"/>
          <w:sz w:val="23"/>
          <w:szCs w:val="23"/>
        </w:rPr>
        <w:t xml:space="preserve"> The Clerk will prepare a letter to residents.</w:t>
      </w:r>
    </w:p>
    <w:p w14:paraId="6135C62A" w14:textId="77777777" w:rsidR="00772496" w:rsidRDefault="00772496" w:rsidP="00772496">
      <w:pPr>
        <w:ind w:left="709" w:hanging="709"/>
        <w:jc w:val="both"/>
        <w:rPr>
          <w:rFonts w:ascii="Arial" w:hAnsi="Arial" w:cs="Arial"/>
          <w:sz w:val="23"/>
          <w:szCs w:val="23"/>
        </w:rPr>
      </w:pPr>
    </w:p>
    <w:p w14:paraId="03A6424E" w14:textId="70EE30B0" w:rsidR="00AD1335" w:rsidRDefault="00772496" w:rsidP="404D2B42">
      <w:pPr>
        <w:ind w:left="709" w:hanging="709"/>
        <w:jc w:val="both"/>
      </w:pPr>
      <w:r w:rsidRPr="404D2B42">
        <w:rPr>
          <w:rFonts w:ascii="Arial" w:hAnsi="Arial" w:cs="Arial"/>
          <w:sz w:val="23"/>
          <w:szCs w:val="23"/>
        </w:rPr>
        <w:t>Pontoo</w:t>
      </w:r>
      <w:r w:rsidR="00C56417" w:rsidRPr="404D2B42">
        <w:rPr>
          <w:rFonts w:ascii="Arial" w:hAnsi="Arial" w:cs="Arial"/>
          <w:sz w:val="23"/>
          <w:szCs w:val="23"/>
        </w:rPr>
        <w:t xml:space="preserve">n </w:t>
      </w:r>
      <w:r w:rsidR="3531A2F3" w:rsidRPr="404D2B42">
        <w:rPr>
          <w:rFonts w:ascii="Arial" w:hAnsi="Arial" w:cs="Arial"/>
          <w:sz w:val="23"/>
          <w:szCs w:val="23"/>
        </w:rPr>
        <w:t xml:space="preserve">- Modifications are to take place before the pontoon goes back onto the wall. </w:t>
      </w:r>
    </w:p>
    <w:p w14:paraId="1FA38B6B" w14:textId="5C4E8422" w:rsidR="00AD1335" w:rsidRDefault="00AD1335" w:rsidP="404D2B42">
      <w:pPr>
        <w:ind w:left="709" w:hanging="709"/>
        <w:jc w:val="both"/>
        <w:rPr>
          <w:rFonts w:ascii="Arial" w:hAnsi="Arial" w:cs="Arial"/>
          <w:sz w:val="23"/>
          <w:szCs w:val="23"/>
        </w:rPr>
      </w:pPr>
    </w:p>
    <w:p w14:paraId="7061CEAE" w14:textId="2F39BBEA" w:rsidR="00AD1335" w:rsidRDefault="65D6F037" w:rsidP="404D2B42">
      <w:pPr>
        <w:ind w:left="709" w:hanging="709"/>
        <w:jc w:val="both"/>
      </w:pPr>
      <w:r w:rsidRPr="404D2B42">
        <w:rPr>
          <w:rFonts w:ascii="Arial" w:hAnsi="Arial" w:cs="Arial"/>
          <w:sz w:val="23"/>
          <w:szCs w:val="23"/>
        </w:rPr>
        <w:t>2.4</w:t>
      </w:r>
      <w:r w:rsidR="00AD1335">
        <w:tab/>
      </w:r>
      <w:r w:rsidR="3531A2F3" w:rsidRPr="404D2B42">
        <w:rPr>
          <w:rFonts w:ascii="Arial" w:hAnsi="Arial" w:cs="Arial"/>
          <w:sz w:val="23"/>
          <w:szCs w:val="23"/>
        </w:rPr>
        <w:t>Two new starters are to join the harbour team in February. Marcus and Laura joined this meeting and introduced themselves to the group.</w:t>
      </w:r>
    </w:p>
    <w:p w14:paraId="0E7A02E9" w14:textId="2FF5671E" w:rsidR="00AD1335" w:rsidRDefault="562FA39C" w:rsidP="404D2B42">
      <w:pPr>
        <w:ind w:left="709" w:hanging="709"/>
        <w:jc w:val="both"/>
        <w:rPr>
          <w:rFonts w:ascii="Arial" w:hAnsi="Arial" w:cs="Arial"/>
          <w:sz w:val="23"/>
          <w:szCs w:val="23"/>
        </w:rPr>
      </w:pPr>
      <w:r w:rsidRPr="404D2B42">
        <w:rPr>
          <w:rFonts w:ascii="Arial" w:hAnsi="Arial" w:cs="Arial"/>
          <w:sz w:val="23"/>
          <w:szCs w:val="23"/>
        </w:rPr>
        <w:t>2.5</w:t>
      </w:r>
      <w:r w:rsidR="3531A2F3" w:rsidRPr="404D2B42">
        <w:rPr>
          <w:rFonts w:ascii="Arial" w:hAnsi="Arial" w:cs="Arial"/>
          <w:sz w:val="23"/>
          <w:szCs w:val="23"/>
        </w:rPr>
        <w:t xml:space="preserve"> The Fishermen’s Mission are to atte</w:t>
      </w:r>
      <w:r w:rsidR="33C735FB" w:rsidRPr="404D2B42">
        <w:rPr>
          <w:rFonts w:ascii="Arial" w:hAnsi="Arial" w:cs="Arial"/>
          <w:sz w:val="23"/>
          <w:szCs w:val="23"/>
        </w:rPr>
        <w:t>n</w:t>
      </w:r>
      <w:r w:rsidR="3531A2F3" w:rsidRPr="404D2B42">
        <w:rPr>
          <w:rFonts w:ascii="Arial" w:hAnsi="Arial" w:cs="Arial"/>
          <w:sz w:val="23"/>
          <w:szCs w:val="23"/>
        </w:rPr>
        <w:t xml:space="preserve">d the harbour with </w:t>
      </w:r>
      <w:proofErr w:type="spellStart"/>
      <w:r w:rsidR="3531A2F3" w:rsidRPr="404D2B42">
        <w:rPr>
          <w:rFonts w:ascii="Arial" w:hAnsi="Arial" w:cs="Arial"/>
          <w:sz w:val="23"/>
          <w:szCs w:val="23"/>
        </w:rPr>
        <w:t>Seafit</w:t>
      </w:r>
      <w:proofErr w:type="spellEnd"/>
      <w:r w:rsidR="3531A2F3" w:rsidRPr="404D2B42">
        <w:rPr>
          <w:rFonts w:ascii="Arial" w:hAnsi="Arial" w:cs="Arial"/>
          <w:sz w:val="23"/>
          <w:szCs w:val="23"/>
        </w:rPr>
        <w:t xml:space="preserve"> – dates in Feb and March to use </w:t>
      </w:r>
      <w:r w:rsidR="639D7C00" w:rsidRPr="404D2B42">
        <w:rPr>
          <w:rFonts w:ascii="Arial" w:hAnsi="Arial" w:cs="Arial"/>
          <w:sz w:val="23"/>
          <w:szCs w:val="23"/>
        </w:rPr>
        <w:t>harbour</w:t>
      </w:r>
      <w:r w:rsidR="3531A2F3" w:rsidRPr="404D2B42">
        <w:rPr>
          <w:rFonts w:ascii="Arial" w:hAnsi="Arial" w:cs="Arial"/>
          <w:sz w:val="23"/>
          <w:szCs w:val="23"/>
        </w:rPr>
        <w:t xml:space="preserve"> office for mee</w:t>
      </w:r>
      <w:r w:rsidR="57BB87B2" w:rsidRPr="404D2B42">
        <w:rPr>
          <w:rFonts w:ascii="Arial" w:hAnsi="Arial" w:cs="Arial"/>
          <w:sz w:val="23"/>
          <w:szCs w:val="23"/>
        </w:rPr>
        <w:t>tings and a proposed date in May for a dental van. To be approved at Commissioners meeting.</w:t>
      </w:r>
    </w:p>
    <w:p w14:paraId="119D5C36" w14:textId="77777777" w:rsidR="00AD1335" w:rsidRPr="00DE1CC4" w:rsidRDefault="00AD1335" w:rsidP="00772496">
      <w:pPr>
        <w:ind w:left="709" w:hanging="709"/>
        <w:jc w:val="both"/>
        <w:rPr>
          <w:rFonts w:ascii="Arial" w:hAnsi="Arial" w:cs="Arial"/>
          <w:sz w:val="23"/>
          <w:szCs w:val="23"/>
        </w:rPr>
      </w:pPr>
    </w:p>
    <w:p w14:paraId="055BE827" w14:textId="77777777" w:rsidR="00772496" w:rsidRDefault="00772496" w:rsidP="00772496">
      <w:pPr>
        <w:jc w:val="both"/>
        <w:rPr>
          <w:rFonts w:ascii="Arial" w:hAnsi="Arial" w:cs="Arial"/>
          <w:sz w:val="23"/>
          <w:szCs w:val="23"/>
        </w:rPr>
      </w:pPr>
    </w:p>
    <w:p w14:paraId="77FFDE15" w14:textId="0519009A" w:rsidR="00772496" w:rsidRDefault="03EF07EB" w:rsidP="00772496">
      <w:pPr>
        <w:jc w:val="both"/>
        <w:rPr>
          <w:rFonts w:ascii="Arial" w:hAnsi="Arial" w:cs="Arial"/>
          <w:b/>
          <w:bCs/>
          <w:sz w:val="23"/>
          <w:szCs w:val="23"/>
        </w:rPr>
      </w:pPr>
      <w:r w:rsidRPr="404D2B42">
        <w:rPr>
          <w:rFonts w:ascii="Arial" w:hAnsi="Arial" w:cs="Arial"/>
          <w:b/>
          <w:bCs/>
          <w:sz w:val="23"/>
          <w:szCs w:val="23"/>
        </w:rPr>
        <w:lastRenderedPageBreak/>
        <w:t>3</w:t>
      </w:r>
      <w:r w:rsidR="00772496" w:rsidRPr="404D2B42">
        <w:rPr>
          <w:rFonts w:ascii="Arial" w:hAnsi="Arial" w:cs="Arial"/>
          <w:b/>
          <w:bCs/>
          <w:sz w:val="23"/>
          <w:szCs w:val="23"/>
        </w:rPr>
        <w:t>.0. Any Other Business</w:t>
      </w:r>
    </w:p>
    <w:p w14:paraId="03F362C4" w14:textId="77777777" w:rsidR="00772496" w:rsidRPr="000C0B92" w:rsidRDefault="00772496" w:rsidP="00772496">
      <w:pPr>
        <w:jc w:val="both"/>
        <w:rPr>
          <w:rFonts w:ascii="Arial" w:hAnsi="Arial" w:cs="Arial"/>
          <w:sz w:val="23"/>
          <w:szCs w:val="23"/>
        </w:rPr>
      </w:pPr>
    </w:p>
    <w:p w14:paraId="3B1F88C7" w14:textId="44047FEB" w:rsidR="00772496" w:rsidRDefault="0FAB5198" w:rsidP="00772496">
      <w:pPr>
        <w:ind w:left="709" w:hanging="709"/>
        <w:jc w:val="both"/>
      </w:pPr>
      <w:r w:rsidRPr="404D2B42">
        <w:rPr>
          <w:rFonts w:ascii="Arial" w:hAnsi="Arial" w:cs="Arial"/>
          <w:sz w:val="23"/>
          <w:szCs w:val="23"/>
        </w:rPr>
        <w:t>3</w:t>
      </w:r>
      <w:r w:rsidR="00772496" w:rsidRPr="404D2B42">
        <w:rPr>
          <w:rFonts w:ascii="Arial" w:hAnsi="Arial" w:cs="Arial"/>
          <w:sz w:val="23"/>
          <w:szCs w:val="23"/>
        </w:rPr>
        <w:t>.1</w:t>
      </w:r>
      <w:r w:rsidR="00772496">
        <w:tab/>
      </w:r>
      <w:r w:rsidR="5DBB4CA0" w:rsidRPr="404D2B42">
        <w:rPr>
          <w:rFonts w:ascii="Arial" w:hAnsi="Arial" w:cs="Arial"/>
          <w:sz w:val="23"/>
          <w:szCs w:val="23"/>
        </w:rPr>
        <w:t>RNLI – Fete 25</w:t>
      </w:r>
      <w:r w:rsidR="5DBB4CA0" w:rsidRPr="404D2B42">
        <w:rPr>
          <w:rFonts w:ascii="Arial" w:hAnsi="Arial" w:cs="Arial"/>
          <w:sz w:val="23"/>
          <w:szCs w:val="23"/>
          <w:vertAlign w:val="superscript"/>
        </w:rPr>
        <w:t>th</w:t>
      </w:r>
      <w:r w:rsidR="5DBB4CA0" w:rsidRPr="404D2B42">
        <w:rPr>
          <w:rFonts w:ascii="Arial" w:hAnsi="Arial" w:cs="Arial"/>
          <w:sz w:val="23"/>
          <w:szCs w:val="23"/>
        </w:rPr>
        <w:t xml:space="preserve"> May. RNLI keen to expand this further and engage more with the harbour and village. Various suggestions came f</w:t>
      </w:r>
      <w:r w:rsidR="278D4702" w:rsidRPr="404D2B42">
        <w:rPr>
          <w:rFonts w:ascii="Arial" w:hAnsi="Arial" w:cs="Arial"/>
          <w:sz w:val="23"/>
          <w:szCs w:val="23"/>
        </w:rPr>
        <w:t>rom</w:t>
      </w:r>
      <w:r w:rsidR="5DBB4CA0" w:rsidRPr="404D2B42">
        <w:rPr>
          <w:rFonts w:ascii="Arial" w:hAnsi="Arial" w:cs="Arial"/>
          <w:sz w:val="23"/>
          <w:szCs w:val="23"/>
        </w:rPr>
        <w:t xml:space="preserve"> the group about widening activity</w:t>
      </w:r>
      <w:r w:rsidR="121D16DD" w:rsidRPr="404D2B42">
        <w:rPr>
          <w:rFonts w:ascii="Arial" w:hAnsi="Arial" w:cs="Arial"/>
          <w:sz w:val="23"/>
          <w:szCs w:val="23"/>
        </w:rPr>
        <w:t xml:space="preserve"> for fundraising and engagement. It is very short notice to expand the fete this May, but options to discuss for next year.</w:t>
      </w:r>
    </w:p>
    <w:p w14:paraId="7A9A014C" w14:textId="41718BEE" w:rsidR="121D16DD" w:rsidRDefault="121D16DD" w:rsidP="404D2B42">
      <w:pPr>
        <w:ind w:left="709" w:hanging="709"/>
        <w:jc w:val="both"/>
      </w:pPr>
    </w:p>
    <w:p w14:paraId="12130AA2" w14:textId="40481E5B" w:rsidR="121D16DD" w:rsidRDefault="121D16DD" w:rsidP="404D2B42">
      <w:pPr>
        <w:ind w:left="709" w:hanging="709"/>
        <w:jc w:val="both"/>
      </w:pPr>
      <w:r w:rsidRPr="404D2B42">
        <w:rPr>
          <w:rFonts w:ascii="Arial" w:hAnsi="Arial" w:cs="Arial"/>
          <w:sz w:val="23"/>
          <w:szCs w:val="23"/>
        </w:rPr>
        <w:t>RNLI also discussed the limitations on towing vessels imposed due to H&amp;S at recent incidents</w:t>
      </w:r>
    </w:p>
    <w:p w14:paraId="16C0B737" w14:textId="34876D0A" w:rsidR="00772496" w:rsidRDefault="00772496" w:rsidP="404D2B42">
      <w:pPr>
        <w:ind w:left="709" w:hanging="709"/>
        <w:jc w:val="both"/>
        <w:rPr>
          <w:rFonts w:ascii="Arial" w:hAnsi="Arial" w:cs="Arial"/>
          <w:sz w:val="23"/>
          <w:szCs w:val="23"/>
        </w:rPr>
      </w:pPr>
    </w:p>
    <w:p w14:paraId="06CDA565" w14:textId="77777777" w:rsidR="00772496" w:rsidRPr="001F765E" w:rsidRDefault="00772496" w:rsidP="00772496">
      <w:pPr>
        <w:jc w:val="both"/>
        <w:rPr>
          <w:rFonts w:ascii="Arial" w:hAnsi="Arial" w:cs="Arial"/>
          <w:sz w:val="23"/>
          <w:szCs w:val="23"/>
        </w:rPr>
      </w:pPr>
    </w:p>
    <w:p w14:paraId="71854E6B" w14:textId="7F90B352" w:rsidR="00772496" w:rsidRPr="00B45530" w:rsidRDefault="771D5548" w:rsidP="00B45530">
      <w:pPr>
        <w:jc w:val="both"/>
        <w:rPr>
          <w:rFonts w:ascii="Arial" w:hAnsi="Arial" w:cs="Arial"/>
          <w:b/>
          <w:bCs/>
          <w:sz w:val="23"/>
          <w:szCs w:val="23"/>
        </w:rPr>
      </w:pPr>
      <w:r w:rsidRPr="404D2B42">
        <w:rPr>
          <w:rFonts w:ascii="Arial" w:hAnsi="Arial" w:cs="Arial"/>
          <w:b/>
          <w:bCs/>
          <w:sz w:val="23"/>
          <w:szCs w:val="23"/>
        </w:rPr>
        <w:t>4</w:t>
      </w:r>
      <w:r w:rsidR="00772496" w:rsidRPr="404D2B42">
        <w:rPr>
          <w:rFonts w:ascii="Arial" w:hAnsi="Arial" w:cs="Arial"/>
          <w:b/>
          <w:bCs/>
          <w:sz w:val="23"/>
          <w:szCs w:val="23"/>
        </w:rPr>
        <w:t>.0. Date of next Meeting</w:t>
      </w:r>
      <w:r w:rsidR="00B45530" w:rsidRPr="404D2B42">
        <w:rPr>
          <w:rFonts w:ascii="Arial" w:hAnsi="Arial" w:cs="Arial"/>
          <w:b/>
          <w:bCs/>
          <w:sz w:val="23"/>
          <w:szCs w:val="23"/>
        </w:rPr>
        <w:t xml:space="preserve">- </w:t>
      </w:r>
      <w:r w:rsidR="2757EE34" w:rsidRPr="404D2B42">
        <w:rPr>
          <w:rFonts w:ascii="Arial" w:hAnsi="Arial" w:cs="Arial"/>
          <w:b/>
          <w:bCs/>
          <w:sz w:val="23"/>
          <w:szCs w:val="23"/>
        </w:rPr>
        <w:t>TBC – proposed 24</w:t>
      </w:r>
      <w:r w:rsidR="2757EE34" w:rsidRPr="404D2B42">
        <w:rPr>
          <w:rFonts w:ascii="Arial" w:hAnsi="Arial" w:cs="Arial"/>
          <w:b/>
          <w:bCs/>
          <w:sz w:val="23"/>
          <w:szCs w:val="23"/>
          <w:vertAlign w:val="superscript"/>
        </w:rPr>
        <w:t>th</w:t>
      </w:r>
      <w:r w:rsidR="2757EE34" w:rsidRPr="404D2B42">
        <w:rPr>
          <w:rFonts w:ascii="Arial" w:hAnsi="Arial" w:cs="Arial"/>
          <w:b/>
          <w:bCs/>
          <w:sz w:val="23"/>
          <w:szCs w:val="23"/>
        </w:rPr>
        <w:t xml:space="preserve"> September 2026.</w:t>
      </w:r>
    </w:p>
    <w:sectPr w:rsidR="00772496" w:rsidRPr="00B45530" w:rsidSect="00772496">
      <w:footerReference w:type="default" r:id="rId11"/>
      <w:pgSz w:w="11906" w:h="16838"/>
      <w:pgMar w:top="1440" w:right="1440" w:bottom="1440" w:left="1440" w:header="708" w:footer="708" w:gutter="0"/>
      <w:pgBorders w:offsetFrom="page">
        <w:top w:val="single" w:sz="24" w:space="24" w:color="95B3D7" w:themeColor="accent1" w:themeTint="99"/>
        <w:left w:val="single" w:sz="24" w:space="24" w:color="95B3D7" w:themeColor="accent1" w:themeTint="99"/>
        <w:bottom w:val="single" w:sz="24" w:space="24" w:color="95B3D7" w:themeColor="accent1" w:themeTint="99"/>
        <w:right w:val="single" w:sz="24" w:space="24" w:color="95B3D7" w:themeColor="accent1" w:themeTint="99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EA2C1" w14:textId="77777777" w:rsidR="00257AC2" w:rsidRDefault="00257AC2">
      <w:r>
        <w:separator/>
      </w:r>
    </w:p>
  </w:endnote>
  <w:endnote w:type="continuationSeparator" w:id="0">
    <w:p w14:paraId="4B9B9DBE" w14:textId="77777777" w:rsidR="00257AC2" w:rsidRDefault="00257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1397790"/>
      <w:docPartObj>
        <w:docPartGallery w:val="Page Numbers (Bottom of Page)"/>
        <w:docPartUnique/>
      </w:docPartObj>
    </w:sdtPr>
    <w:sdtEndPr/>
    <w:sdtContent>
      <w:p w14:paraId="208913EA" w14:textId="0F4118D0" w:rsidR="00C56417" w:rsidRDefault="00C56417">
        <w:pPr>
          <w:jc w:val="center"/>
        </w:pPr>
        <w:r w:rsidRPr="00CC1D83">
          <w:rPr>
            <w:rFonts w:ascii="Arial" w:hAnsi="Arial" w:cs="Arial"/>
            <w:sz w:val="20"/>
            <w:szCs w:val="20"/>
          </w:rPr>
          <w:fldChar w:fldCharType="begin"/>
        </w:r>
        <w:r w:rsidRPr="00CC1D83">
          <w:rPr>
            <w:rFonts w:ascii="Arial" w:hAnsi="Arial" w:cs="Arial"/>
            <w:sz w:val="20"/>
            <w:szCs w:val="20"/>
          </w:rPr>
          <w:instrText>PAGE   \* MERGEFORMAT</w:instrText>
        </w:r>
        <w:r w:rsidRPr="00CC1D83">
          <w:rPr>
            <w:rFonts w:ascii="Arial" w:hAnsi="Arial" w:cs="Arial"/>
            <w:sz w:val="20"/>
            <w:szCs w:val="20"/>
          </w:rPr>
          <w:fldChar w:fldCharType="separate"/>
        </w:r>
        <w:r w:rsidR="0012002A">
          <w:rPr>
            <w:rFonts w:ascii="Arial" w:hAnsi="Arial" w:cs="Arial"/>
            <w:noProof/>
            <w:sz w:val="20"/>
            <w:szCs w:val="20"/>
          </w:rPr>
          <w:t>1</w:t>
        </w:r>
        <w:r w:rsidRPr="00CC1D83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65F3E3C6" w14:textId="77777777" w:rsidR="00C56417" w:rsidRDefault="00C5641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BB372" w14:textId="77777777" w:rsidR="00257AC2" w:rsidRDefault="00257AC2">
      <w:r>
        <w:separator/>
      </w:r>
    </w:p>
  </w:footnote>
  <w:footnote w:type="continuationSeparator" w:id="0">
    <w:p w14:paraId="0FE08BCF" w14:textId="77777777" w:rsidR="00257AC2" w:rsidRDefault="00257A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F347B"/>
    <w:multiLevelType w:val="hybridMultilevel"/>
    <w:tmpl w:val="F3D83AB0"/>
    <w:lvl w:ilvl="0" w:tplc="E11ED278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num w:numId="1" w16cid:durableId="1394741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3589"/>
    <w:rsid w:val="0009352A"/>
    <w:rsid w:val="000A6E26"/>
    <w:rsid w:val="0012002A"/>
    <w:rsid w:val="0018273F"/>
    <w:rsid w:val="00257AC2"/>
    <w:rsid w:val="002E10C6"/>
    <w:rsid w:val="00772496"/>
    <w:rsid w:val="00933589"/>
    <w:rsid w:val="00A30D6B"/>
    <w:rsid w:val="00AD1335"/>
    <w:rsid w:val="00B45530"/>
    <w:rsid w:val="00C56417"/>
    <w:rsid w:val="00D75EDC"/>
    <w:rsid w:val="00F90353"/>
    <w:rsid w:val="03EF07EB"/>
    <w:rsid w:val="04682C6B"/>
    <w:rsid w:val="0EEED75A"/>
    <w:rsid w:val="0FAB5198"/>
    <w:rsid w:val="107EAFD2"/>
    <w:rsid w:val="113C1A13"/>
    <w:rsid w:val="121D16DD"/>
    <w:rsid w:val="131984CA"/>
    <w:rsid w:val="140D0F89"/>
    <w:rsid w:val="15D7A231"/>
    <w:rsid w:val="1A1D2386"/>
    <w:rsid w:val="1B7F669C"/>
    <w:rsid w:val="214474A5"/>
    <w:rsid w:val="26FD6003"/>
    <w:rsid w:val="2757EE34"/>
    <w:rsid w:val="278D4702"/>
    <w:rsid w:val="28E0844F"/>
    <w:rsid w:val="2A888824"/>
    <w:rsid w:val="2BF53024"/>
    <w:rsid w:val="33C735FB"/>
    <w:rsid w:val="3531A2F3"/>
    <w:rsid w:val="388D904E"/>
    <w:rsid w:val="39A818C2"/>
    <w:rsid w:val="3F22490E"/>
    <w:rsid w:val="404D2B42"/>
    <w:rsid w:val="4286598D"/>
    <w:rsid w:val="4961681B"/>
    <w:rsid w:val="50BBE7F9"/>
    <w:rsid w:val="562FA39C"/>
    <w:rsid w:val="57BB87B2"/>
    <w:rsid w:val="5AF4AC65"/>
    <w:rsid w:val="5DBB4CA0"/>
    <w:rsid w:val="602688BF"/>
    <w:rsid w:val="612A09D4"/>
    <w:rsid w:val="6216F197"/>
    <w:rsid w:val="639D7C00"/>
    <w:rsid w:val="641FFE51"/>
    <w:rsid w:val="644846BE"/>
    <w:rsid w:val="65D6F037"/>
    <w:rsid w:val="6959C03D"/>
    <w:rsid w:val="6B83E074"/>
    <w:rsid w:val="6E85B346"/>
    <w:rsid w:val="771D5548"/>
    <w:rsid w:val="79B547AD"/>
    <w:rsid w:val="7C051874"/>
    <w:rsid w:val="7EBC9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934674"/>
  <w15:docId w15:val="{74163436-4708-4C2C-876A-D5132C38A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358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3589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AD13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28ca77-8b9c-4c6f-bae7-1566e9ee02cc" xsi:nil="true"/>
    <lcf76f155ced4ddcb4097134ff3c332f xmlns="acd3032c-905b-4bb8-92b0-806485e1dfa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5953F411968A419B6C746728E43A7F" ma:contentTypeVersion="13" ma:contentTypeDescription="Create a new document." ma:contentTypeScope="" ma:versionID="26984a3c35ab63682ccdf1eb9e849e90">
  <xsd:schema xmlns:xsd="http://www.w3.org/2001/XMLSchema" xmlns:xs="http://www.w3.org/2001/XMLSchema" xmlns:p="http://schemas.microsoft.com/office/2006/metadata/properties" xmlns:ns2="acd3032c-905b-4bb8-92b0-806485e1dfa8" xmlns:ns3="fe28ca77-8b9c-4c6f-bae7-1566e9ee02cc" targetNamespace="http://schemas.microsoft.com/office/2006/metadata/properties" ma:root="true" ma:fieldsID="e5d5fef5fea7733e37fbbd2ef2ca1ca1" ns2:_="" ns3:_="">
    <xsd:import namespace="acd3032c-905b-4bb8-92b0-806485e1dfa8"/>
    <xsd:import namespace="fe28ca77-8b9c-4c6f-bae7-1566e9ee02c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d3032c-905b-4bb8-92b0-806485e1dfa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da1d73b1-a7d2-40d0-9522-4d82f023ac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28ca77-8b9c-4c6f-bae7-1566e9ee02c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621e0a2-fc02-4098-bc85-9957ff8016c8}" ma:internalName="TaxCatchAll" ma:showField="CatchAllData" ma:web="fe28ca77-8b9c-4c6f-bae7-1566e9ee02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217469-D48A-40EE-9A00-18A536F04F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049CED-2D70-4E9C-A8DE-1A119327823A}">
  <ds:schemaRefs>
    <ds:schemaRef ds:uri="http://schemas.microsoft.com/office/2006/metadata/properties"/>
    <ds:schemaRef ds:uri="http://schemas.microsoft.com/office/infopath/2007/PartnerControls"/>
    <ds:schemaRef ds:uri="fe28ca77-8b9c-4c6f-bae7-1566e9ee02cc"/>
    <ds:schemaRef ds:uri="acd3032c-905b-4bb8-92b0-806485e1dfa8"/>
  </ds:schemaRefs>
</ds:datastoreItem>
</file>

<file path=customXml/itemProps3.xml><?xml version="1.0" encoding="utf-8"?>
<ds:datastoreItem xmlns:ds="http://schemas.openxmlformats.org/officeDocument/2006/customXml" ds:itemID="{8EDD3F8A-FECA-4B76-865E-D7C27DBE66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d3032c-905b-4bb8-92b0-806485e1dfa8"/>
    <ds:schemaRef ds:uri="fe28ca77-8b9c-4c6f-bae7-1566e9ee02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301</Words>
  <Characters>1717</Characters>
  <Application>Microsoft Office Word</Application>
  <DocSecurity>0</DocSecurity>
  <Lines>14</Lines>
  <Paragraphs>4</Paragraphs>
  <ScaleCrop>false</ScaleCrop>
  <Company>Tesco</Company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North Sunderland Harbour Master</dc:creator>
  <cp:lastModifiedBy>NSH Clerk ~ Kay Barkess</cp:lastModifiedBy>
  <cp:revision>3</cp:revision>
  <cp:lastPrinted>2026-09-28T08:30:00Z</cp:lastPrinted>
  <dcterms:created xsi:type="dcterms:W3CDTF">2026-09-28T08:31:00Z</dcterms:created>
  <dcterms:modified xsi:type="dcterms:W3CDTF">2026-09-28T09:47:00Z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0x010100AE5953F411968A419B6C746728E43A7F</vt:lpwstr>
  </property>
  <property fmtid="{D5CDD505-2E9C-101B-9397-08002B2CF9AE}" pid="3" name="MediaServiceImageTags">
    <vt:lpwstr/>
  </property>
</Properties>
</file>